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F7C" w:rsidRDefault="00FC1C71" w:rsidP="00821C1C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2F61F5" w:rsidRDefault="00FC1C71" w:rsidP="00821C1C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F61F5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FC1C71" w:rsidRDefault="002F61F5" w:rsidP="00821C1C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Починковского муниципального округа</w:t>
      </w:r>
      <w:r w:rsidR="00FC1C71">
        <w:rPr>
          <w:rFonts w:ascii="Times New Roman" w:hAnsi="Times New Roman" w:cs="Times New Roman"/>
          <w:sz w:val="28"/>
          <w:szCs w:val="28"/>
        </w:rPr>
        <w:t>,</w:t>
      </w:r>
    </w:p>
    <w:p w:rsidR="00FC1C71" w:rsidRDefault="00821C1C" w:rsidP="00821C1C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C71">
        <w:rPr>
          <w:rFonts w:ascii="Times New Roman" w:hAnsi="Times New Roman" w:cs="Times New Roman"/>
          <w:sz w:val="28"/>
          <w:szCs w:val="28"/>
        </w:rPr>
        <w:t>редседатель комиссии</w:t>
      </w:r>
    </w:p>
    <w:p w:rsidR="00FC1C71" w:rsidRDefault="00FC1C71" w:rsidP="00821C1C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М.В. Ларин</w:t>
      </w:r>
    </w:p>
    <w:p w:rsidR="005B4F7C" w:rsidRPr="00C33ADF" w:rsidRDefault="008D6346" w:rsidP="00821C1C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3AD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33AD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113C7">
        <w:rPr>
          <w:rFonts w:ascii="Times New Roman" w:hAnsi="Times New Roman" w:cs="Times New Roman"/>
          <w:sz w:val="28"/>
          <w:szCs w:val="28"/>
          <w:u w:val="single"/>
        </w:rPr>
        <w:t>6</w:t>
      </w:r>
      <w:bookmarkStart w:id="0" w:name="_GoBack"/>
      <w:bookmarkEnd w:id="0"/>
      <w:r w:rsidRPr="00C33ADF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C33ADF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FC1C71" w:rsidRPr="00C33ADF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E120BD" w:rsidRPr="00C33AD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708C8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21C1C" w:rsidRPr="00C33ADF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821C1C" w:rsidRDefault="00821C1C" w:rsidP="00821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C1C" w:rsidRPr="00821C1C" w:rsidRDefault="00821C1C" w:rsidP="00821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C1C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821C1C" w:rsidRPr="00821C1C" w:rsidRDefault="00821C1C" w:rsidP="00821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C1C">
        <w:rPr>
          <w:rFonts w:ascii="Times New Roman" w:hAnsi="Times New Roman" w:cs="Times New Roman"/>
          <w:b/>
          <w:sz w:val="28"/>
          <w:szCs w:val="28"/>
        </w:rPr>
        <w:t>комиссии по координации работы по противодействию коррупции при администрации Починковского</w:t>
      </w:r>
    </w:p>
    <w:p w:rsidR="00821C1C" w:rsidRPr="00821C1C" w:rsidRDefault="00821C1C" w:rsidP="00821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C1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F61F5">
        <w:rPr>
          <w:rFonts w:ascii="Times New Roman" w:hAnsi="Times New Roman" w:cs="Times New Roman"/>
          <w:b/>
          <w:sz w:val="28"/>
          <w:szCs w:val="28"/>
        </w:rPr>
        <w:t>округа</w:t>
      </w:r>
      <w:r w:rsidRPr="00821C1C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821C1C" w:rsidRPr="00821C1C" w:rsidRDefault="00821C1C" w:rsidP="00821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C1C">
        <w:rPr>
          <w:rFonts w:ascii="Times New Roman" w:hAnsi="Times New Roman" w:cs="Times New Roman"/>
          <w:b/>
          <w:sz w:val="28"/>
          <w:szCs w:val="28"/>
        </w:rPr>
        <w:t>на 202</w:t>
      </w:r>
      <w:r w:rsidR="00FB0CDE">
        <w:rPr>
          <w:rFonts w:ascii="Times New Roman" w:hAnsi="Times New Roman" w:cs="Times New Roman"/>
          <w:b/>
          <w:sz w:val="28"/>
          <w:szCs w:val="28"/>
        </w:rPr>
        <w:t>6</w:t>
      </w:r>
      <w:r w:rsidRPr="00821C1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1101"/>
        <w:gridCol w:w="10348"/>
        <w:gridCol w:w="4394"/>
      </w:tblGrid>
      <w:tr w:rsidR="00821C1C" w:rsidTr="00821C1C">
        <w:tc>
          <w:tcPr>
            <w:tcW w:w="1101" w:type="dxa"/>
          </w:tcPr>
          <w:p w:rsidR="00821C1C" w:rsidRDefault="00821C1C" w:rsidP="00821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348" w:type="dxa"/>
          </w:tcPr>
          <w:p w:rsidR="00821C1C" w:rsidRDefault="00821C1C" w:rsidP="00821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394" w:type="dxa"/>
          </w:tcPr>
          <w:p w:rsidR="00821C1C" w:rsidRDefault="00821C1C" w:rsidP="005B4F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</w:t>
            </w:r>
          </w:p>
        </w:tc>
      </w:tr>
      <w:tr w:rsidR="00821C1C" w:rsidTr="00994A12">
        <w:tc>
          <w:tcPr>
            <w:tcW w:w="15843" w:type="dxa"/>
            <w:gridSpan w:val="3"/>
          </w:tcPr>
          <w:p w:rsidR="00821C1C" w:rsidRPr="00963113" w:rsidRDefault="00963113" w:rsidP="0096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заседание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821C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821C1C" w:rsidRPr="00E75123" w:rsidTr="00821C1C">
        <w:tc>
          <w:tcPr>
            <w:tcW w:w="1101" w:type="dxa"/>
          </w:tcPr>
          <w:p w:rsidR="00821C1C" w:rsidRPr="0019546F" w:rsidRDefault="00821C1C" w:rsidP="00821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4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348" w:type="dxa"/>
          </w:tcPr>
          <w:p w:rsidR="00821C1C" w:rsidRPr="00E75123" w:rsidRDefault="009708C8" w:rsidP="005A7866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принимаемых мерах по предупреждению коррупционных правонарушений в сфере осуществления закупок для муниципальных нужд </w:t>
            </w:r>
            <w:r w:rsidR="00546FC3">
              <w:rPr>
                <w:rFonts w:ascii="Times New Roman" w:hAnsi="Times New Roman" w:cs="Times New Roman"/>
                <w:sz w:val="28"/>
                <w:szCs w:val="28"/>
              </w:rPr>
              <w:t>администрации Починковского муниципального округа Нижегородской области</w:t>
            </w:r>
          </w:p>
        </w:tc>
        <w:tc>
          <w:tcPr>
            <w:tcW w:w="4394" w:type="dxa"/>
          </w:tcPr>
          <w:p w:rsidR="000825D0" w:rsidRPr="00E75123" w:rsidRDefault="00546FC3" w:rsidP="002F6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 и прогнозирования</w:t>
            </w:r>
            <w:r w:rsidR="00821C1C" w:rsidRPr="00E7512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Починковского муниципального </w:t>
            </w:r>
            <w:r w:rsidR="002F61F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821C1C" w:rsidRPr="00E75123" w:rsidTr="00821C1C">
        <w:tc>
          <w:tcPr>
            <w:tcW w:w="1101" w:type="dxa"/>
          </w:tcPr>
          <w:p w:rsidR="00821C1C" w:rsidRPr="0019546F" w:rsidRDefault="00821C1C" w:rsidP="00821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4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348" w:type="dxa"/>
          </w:tcPr>
          <w:p w:rsidR="00821C1C" w:rsidRPr="00E75123" w:rsidRDefault="000825D0" w:rsidP="0097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123">
              <w:rPr>
                <w:rFonts w:ascii="Times New Roman" w:hAnsi="Times New Roman" w:cs="Times New Roman"/>
                <w:sz w:val="28"/>
                <w:szCs w:val="28"/>
              </w:rPr>
              <w:t>О представлении сведений о доходах, расходах, об имуществе и обязательствах имущественного характера и заполнения соответствующей формы справки в 202</w:t>
            </w:r>
            <w:r w:rsidR="009708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75123">
              <w:rPr>
                <w:rFonts w:ascii="Times New Roman" w:hAnsi="Times New Roman" w:cs="Times New Roman"/>
                <w:sz w:val="28"/>
                <w:szCs w:val="28"/>
              </w:rPr>
              <w:t xml:space="preserve"> году (за отчетный 20</w:t>
            </w:r>
            <w:r w:rsidR="00963113" w:rsidRPr="00E751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08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C5613"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  <w:r w:rsidR="00FC5E40">
              <w:t xml:space="preserve"> </w:t>
            </w:r>
            <w:r w:rsidR="00FC5E40" w:rsidRPr="00FC5E40">
              <w:rPr>
                <w:rFonts w:ascii="Times New Roman" w:hAnsi="Times New Roman" w:cs="Times New Roman"/>
                <w:sz w:val="28"/>
                <w:szCs w:val="28"/>
              </w:rPr>
              <w:t>с использованием федерального программного обеспечения «Справки БК»</w:t>
            </w:r>
          </w:p>
        </w:tc>
        <w:tc>
          <w:tcPr>
            <w:tcW w:w="4394" w:type="dxa"/>
          </w:tcPr>
          <w:p w:rsidR="000825D0" w:rsidRPr="00E75123" w:rsidRDefault="008F4382" w:rsidP="002F6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12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делами администрации Починковского муниципального </w:t>
            </w:r>
            <w:r w:rsidR="002F61F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8F4382" w:rsidRPr="00E75123" w:rsidTr="00821C1C">
        <w:tc>
          <w:tcPr>
            <w:tcW w:w="1101" w:type="dxa"/>
          </w:tcPr>
          <w:p w:rsidR="008F4382" w:rsidRPr="0019546F" w:rsidRDefault="008F4382" w:rsidP="00821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46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348" w:type="dxa"/>
          </w:tcPr>
          <w:p w:rsidR="000825D0" w:rsidRPr="00E75123" w:rsidRDefault="000825D0" w:rsidP="000825D0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123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проведения антикоррупционного мониторинга на территории </w:t>
            </w:r>
            <w:r w:rsidR="0083184D">
              <w:rPr>
                <w:rFonts w:ascii="Times New Roman" w:hAnsi="Times New Roman" w:cs="Times New Roman"/>
                <w:sz w:val="28"/>
                <w:szCs w:val="28"/>
              </w:rPr>
              <w:t xml:space="preserve">Починковского </w:t>
            </w:r>
            <w:r w:rsidRPr="00E7512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83184D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 w:rsidRPr="00E75123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963113" w:rsidRPr="00E751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08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C5613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8F4382" w:rsidRPr="00E75123" w:rsidRDefault="008F4382" w:rsidP="004B6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F4382" w:rsidRPr="00E75123" w:rsidRDefault="008F4382" w:rsidP="002F6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12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делами администрации Починковского муниципального </w:t>
            </w:r>
            <w:r w:rsidR="002F61F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0825D0" w:rsidRPr="00E75123" w:rsidTr="00994A12">
        <w:tc>
          <w:tcPr>
            <w:tcW w:w="15843" w:type="dxa"/>
            <w:gridSpan w:val="3"/>
          </w:tcPr>
          <w:p w:rsidR="000825D0" w:rsidRPr="00E75123" w:rsidRDefault="00963113" w:rsidP="0008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1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заседание </w:t>
            </w:r>
            <w:r w:rsidRPr="00E751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(II</w:t>
            </w:r>
            <w:r w:rsidR="000825D0" w:rsidRPr="00E751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  <w:r w:rsidRPr="00E751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994A12" w:rsidRPr="00E75123" w:rsidTr="00821C1C">
        <w:tc>
          <w:tcPr>
            <w:tcW w:w="1101" w:type="dxa"/>
          </w:tcPr>
          <w:p w:rsidR="00994A12" w:rsidRPr="0019546F" w:rsidRDefault="00994A12" w:rsidP="00821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4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348" w:type="dxa"/>
          </w:tcPr>
          <w:p w:rsidR="00994A12" w:rsidRPr="0019546F" w:rsidRDefault="005C57B6" w:rsidP="00C6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7B6">
              <w:rPr>
                <w:rFonts w:ascii="Times New Roman" w:hAnsi="Times New Roman" w:cs="Times New Roman"/>
                <w:sz w:val="28"/>
                <w:szCs w:val="28"/>
              </w:rPr>
              <w:t>О порядке уведомления представителя нанимателя (работодателя) о фактах обращения в целях склонения муниципальных служащих администрации Починковского муниципального округа к совершению коррупционных правонарушений</w:t>
            </w:r>
          </w:p>
        </w:tc>
        <w:tc>
          <w:tcPr>
            <w:tcW w:w="4394" w:type="dxa"/>
          </w:tcPr>
          <w:p w:rsidR="00994A12" w:rsidRPr="00E75123" w:rsidRDefault="00994A12" w:rsidP="002F6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12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делами администрации Починковского муниципального </w:t>
            </w:r>
            <w:r w:rsidR="002F61F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0825D0" w:rsidRPr="00E75123" w:rsidTr="00821C1C">
        <w:tc>
          <w:tcPr>
            <w:tcW w:w="1101" w:type="dxa"/>
          </w:tcPr>
          <w:p w:rsidR="000825D0" w:rsidRPr="00341C91" w:rsidRDefault="000825D0" w:rsidP="00821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0348" w:type="dxa"/>
          </w:tcPr>
          <w:p w:rsidR="000825D0" w:rsidRPr="00B9511D" w:rsidRDefault="00507290" w:rsidP="00884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11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2F61F5" w:rsidRPr="00B9511D">
              <w:rPr>
                <w:rFonts w:ascii="Times New Roman" w:hAnsi="Times New Roman" w:cs="Times New Roman"/>
                <w:sz w:val="28"/>
                <w:szCs w:val="28"/>
              </w:rPr>
              <w:t>состоянии</w:t>
            </w:r>
            <w:r w:rsidRPr="00B9511D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антикоррупционной </w:t>
            </w:r>
            <w:r w:rsidR="002F61F5" w:rsidRPr="00B9511D">
              <w:rPr>
                <w:rFonts w:ascii="Times New Roman" w:hAnsi="Times New Roman" w:cs="Times New Roman"/>
                <w:sz w:val="28"/>
                <w:szCs w:val="28"/>
              </w:rPr>
              <w:t xml:space="preserve">работы в </w:t>
            </w:r>
            <w:r w:rsidR="00513EE2">
              <w:rPr>
                <w:rFonts w:ascii="Times New Roman" w:hAnsi="Times New Roman" w:cs="Times New Roman"/>
                <w:sz w:val="28"/>
                <w:szCs w:val="28"/>
              </w:rPr>
              <w:t>управлении</w:t>
            </w:r>
            <w:r w:rsidR="005C1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2D9">
              <w:rPr>
                <w:rFonts w:ascii="Times New Roman" w:hAnsi="Times New Roman" w:cs="Times New Roman"/>
                <w:sz w:val="28"/>
                <w:szCs w:val="28"/>
              </w:rPr>
              <w:t>развития территорий</w:t>
            </w:r>
            <w:r w:rsidR="0050653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Починковского муниципального округа Нижегородской области</w:t>
            </w:r>
          </w:p>
        </w:tc>
        <w:tc>
          <w:tcPr>
            <w:tcW w:w="4394" w:type="dxa"/>
          </w:tcPr>
          <w:p w:rsidR="000825D0" w:rsidRPr="00B9511D" w:rsidRDefault="008842D9" w:rsidP="002F6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развития территорий </w:t>
            </w:r>
            <w:r w:rsidR="00506532" w:rsidRPr="00E7512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Починковского муниципального </w:t>
            </w:r>
            <w:r w:rsidR="00506532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AC0256" w:rsidRPr="00E75123" w:rsidTr="00821C1C">
        <w:tc>
          <w:tcPr>
            <w:tcW w:w="1101" w:type="dxa"/>
          </w:tcPr>
          <w:p w:rsidR="00AC0256" w:rsidRPr="00341C91" w:rsidRDefault="00AC0256" w:rsidP="00821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348" w:type="dxa"/>
          </w:tcPr>
          <w:p w:rsidR="00AC0256" w:rsidRPr="00B9511D" w:rsidRDefault="007C6236" w:rsidP="007C6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236">
              <w:rPr>
                <w:rFonts w:ascii="Times New Roman" w:hAnsi="Times New Roman" w:cs="Times New Roman"/>
                <w:sz w:val="28"/>
                <w:szCs w:val="28"/>
              </w:rPr>
              <w:t xml:space="preserve">О соблюдении лицами, замещающими муниципальные должности в администрации Починковского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Нижегородской области</w:t>
            </w:r>
            <w:r w:rsidRPr="007C6236">
              <w:rPr>
                <w:rFonts w:ascii="Times New Roman" w:hAnsi="Times New Roman" w:cs="Times New Roman"/>
                <w:sz w:val="28"/>
                <w:szCs w:val="28"/>
              </w:rPr>
              <w:t>, запретов, ограничений, исполнения обязанностей, установленных законодательст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вом о противодействии коррупции</w:t>
            </w:r>
          </w:p>
        </w:tc>
        <w:tc>
          <w:tcPr>
            <w:tcW w:w="4394" w:type="dxa"/>
          </w:tcPr>
          <w:p w:rsidR="00AC0256" w:rsidRDefault="007C6236" w:rsidP="002F6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236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Починковского муниципального округа</w:t>
            </w:r>
          </w:p>
        </w:tc>
      </w:tr>
      <w:tr w:rsidR="00E26775" w:rsidRPr="00E75123" w:rsidTr="00994A12">
        <w:tc>
          <w:tcPr>
            <w:tcW w:w="15843" w:type="dxa"/>
            <w:gridSpan w:val="3"/>
          </w:tcPr>
          <w:p w:rsidR="00E26775" w:rsidRPr="00E75123" w:rsidRDefault="00E26775" w:rsidP="0096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12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63113" w:rsidRPr="00E751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963113" w:rsidRPr="00E75123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(</w:t>
            </w:r>
            <w:r w:rsidR="00963113" w:rsidRPr="00E751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="00963113" w:rsidRPr="00E75123">
              <w:rPr>
                <w:rFonts w:ascii="Times New Roman" w:hAnsi="Times New Roman" w:cs="Times New Roman"/>
                <w:b/>
                <w:sz w:val="28"/>
                <w:szCs w:val="28"/>
              </w:rPr>
              <w:t>квартал)</w:t>
            </w:r>
          </w:p>
        </w:tc>
      </w:tr>
      <w:tr w:rsidR="00994A12" w:rsidRPr="00E75123" w:rsidTr="00821C1C">
        <w:tc>
          <w:tcPr>
            <w:tcW w:w="1101" w:type="dxa"/>
          </w:tcPr>
          <w:p w:rsidR="00994A12" w:rsidRPr="00FC5613" w:rsidRDefault="00994A12" w:rsidP="00821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61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348" w:type="dxa"/>
          </w:tcPr>
          <w:p w:rsidR="00994A12" w:rsidRPr="00E75123" w:rsidRDefault="00994A12" w:rsidP="00884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123">
              <w:rPr>
                <w:rFonts w:ascii="Times New Roman" w:hAnsi="Times New Roman" w:cs="Times New Roman"/>
                <w:sz w:val="28"/>
                <w:szCs w:val="28"/>
              </w:rPr>
              <w:t>Об итогах представления сведений о доходах, расходах, об имуществе и обязательствах имущественного характера за 202</w:t>
            </w:r>
            <w:r w:rsidR="008842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5123">
              <w:rPr>
                <w:rFonts w:ascii="Times New Roman" w:hAnsi="Times New Roman" w:cs="Times New Roman"/>
                <w:sz w:val="28"/>
                <w:szCs w:val="28"/>
              </w:rPr>
              <w:t xml:space="preserve"> год лицами, замещающими должности муниципальной службы в администрации Починковского муниципального </w:t>
            </w:r>
            <w:r w:rsidR="002F61F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4394" w:type="dxa"/>
          </w:tcPr>
          <w:p w:rsidR="00994A12" w:rsidRPr="00E75123" w:rsidRDefault="00994A12" w:rsidP="002F6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12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делами администрации Починковского муниципального </w:t>
            </w:r>
            <w:r w:rsidR="002F61F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622987" w:rsidRPr="00E75123" w:rsidTr="00622987">
        <w:tc>
          <w:tcPr>
            <w:tcW w:w="1101" w:type="dxa"/>
          </w:tcPr>
          <w:p w:rsidR="00622987" w:rsidRPr="0083184D" w:rsidRDefault="007C6236" w:rsidP="00AF4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2987" w:rsidRPr="00831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48" w:type="dxa"/>
          </w:tcPr>
          <w:p w:rsidR="001B1FB4" w:rsidRPr="00FC5613" w:rsidRDefault="001B1FB4" w:rsidP="00AF4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FB4">
              <w:rPr>
                <w:rFonts w:ascii="Times New Roman" w:hAnsi="Times New Roman" w:cs="Times New Roman"/>
                <w:sz w:val="28"/>
                <w:szCs w:val="28"/>
              </w:rPr>
              <w:t>О деятельности комиссии по соблюдению требований к служебному поведению и урегулированию конфликта интересов муниципальных служащих, и иных лиц в администрации Починковского муниципального округа Нижегородской области за в 2026 год</w:t>
            </w:r>
          </w:p>
        </w:tc>
        <w:tc>
          <w:tcPr>
            <w:tcW w:w="4394" w:type="dxa"/>
          </w:tcPr>
          <w:p w:rsidR="001B1FB4" w:rsidRPr="00E75123" w:rsidRDefault="001B1FB4" w:rsidP="00AF4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FB4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Починковского муниципального округа</w:t>
            </w:r>
          </w:p>
        </w:tc>
      </w:tr>
      <w:tr w:rsidR="00994A12" w:rsidRPr="00E75123" w:rsidTr="00994A12">
        <w:tc>
          <w:tcPr>
            <w:tcW w:w="15843" w:type="dxa"/>
            <w:gridSpan w:val="3"/>
          </w:tcPr>
          <w:p w:rsidR="00994A12" w:rsidRPr="00E75123" w:rsidRDefault="00994A12" w:rsidP="0020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51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заседание </w:t>
            </w:r>
            <w:r w:rsidRPr="00E751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(IV </w:t>
            </w:r>
            <w:r w:rsidRPr="00E75123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  <w:r w:rsidRPr="00E751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0B216B" w:rsidRPr="00E75123" w:rsidTr="00821C1C">
        <w:tc>
          <w:tcPr>
            <w:tcW w:w="1101" w:type="dxa"/>
          </w:tcPr>
          <w:p w:rsidR="000B216B" w:rsidRPr="00CF1E24" w:rsidRDefault="000B216B" w:rsidP="00821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348" w:type="dxa"/>
          </w:tcPr>
          <w:p w:rsidR="000B216B" w:rsidRPr="00FC5613" w:rsidRDefault="000B216B" w:rsidP="001B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613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выполнения администрацией Починковского муниципального округа </w:t>
            </w:r>
            <w:r w:rsidR="002B6BEF" w:rsidRPr="002B6BEF">
              <w:rPr>
                <w:rFonts w:ascii="Times New Roman" w:hAnsi="Times New Roman" w:cs="Times New Roman"/>
                <w:sz w:val="28"/>
                <w:szCs w:val="28"/>
              </w:rPr>
              <w:t xml:space="preserve">антикоррупционной работы на территории </w:t>
            </w:r>
            <w:r w:rsidR="002B6BEF">
              <w:rPr>
                <w:rFonts w:ascii="Times New Roman" w:hAnsi="Times New Roman" w:cs="Times New Roman"/>
                <w:sz w:val="28"/>
                <w:szCs w:val="28"/>
              </w:rPr>
              <w:t>Починков</w:t>
            </w:r>
            <w:r w:rsidR="002B6BEF" w:rsidRPr="002B6BEF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округа Ниже</w:t>
            </w:r>
            <w:r w:rsidR="002B6BEF">
              <w:rPr>
                <w:rFonts w:ascii="Times New Roman" w:hAnsi="Times New Roman" w:cs="Times New Roman"/>
                <w:sz w:val="28"/>
                <w:szCs w:val="28"/>
              </w:rPr>
              <w:t>городской области за 202</w:t>
            </w:r>
            <w:r w:rsidR="001B1F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B6BE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0B216B" w:rsidRPr="00E75123" w:rsidRDefault="000B216B" w:rsidP="002F6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12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делами администрации Починковского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0B216B" w:rsidRPr="00E75123" w:rsidTr="00821C1C">
        <w:tc>
          <w:tcPr>
            <w:tcW w:w="1101" w:type="dxa"/>
          </w:tcPr>
          <w:p w:rsidR="000B216B" w:rsidRPr="00CF1E24" w:rsidRDefault="000B216B" w:rsidP="00821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348" w:type="dxa"/>
          </w:tcPr>
          <w:p w:rsidR="000B216B" w:rsidRPr="00FC5613" w:rsidRDefault="001B1FB4" w:rsidP="001B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FB4">
              <w:rPr>
                <w:rFonts w:ascii="Times New Roman" w:hAnsi="Times New Roman" w:cs="Times New Roman"/>
                <w:sz w:val="28"/>
                <w:szCs w:val="28"/>
              </w:rPr>
              <w:t>О ходе работы по проведению органами местного самоуправления антикоррупционной экспертизы НПА</w:t>
            </w:r>
          </w:p>
        </w:tc>
        <w:tc>
          <w:tcPr>
            <w:tcW w:w="4394" w:type="dxa"/>
          </w:tcPr>
          <w:p w:rsidR="000B216B" w:rsidRPr="00E75123" w:rsidRDefault="001B1FB4" w:rsidP="002F6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FB4">
              <w:rPr>
                <w:rFonts w:ascii="Times New Roman" w:hAnsi="Times New Roman" w:cs="Times New Roman"/>
                <w:sz w:val="28"/>
                <w:szCs w:val="28"/>
              </w:rPr>
              <w:t>Отдел правового обеспечения и взаимодействия с ОМСУ администрации Починковского муниципального округа</w:t>
            </w:r>
          </w:p>
        </w:tc>
      </w:tr>
      <w:tr w:rsidR="00994A12" w:rsidRPr="00E75123" w:rsidTr="00821C1C">
        <w:tc>
          <w:tcPr>
            <w:tcW w:w="1101" w:type="dxa"/>
          </w:tcPr>
          <w:p w:rsidR="00994A12" w:rsidRPr="00FC5613" w:rsidRDefault="00622987" w:rsidP="00821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4A12" w:rsidRPr="00FC56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48" w:type="dxa"/>
          </w:tcPr>
          <w:p w:rsidR="00994A12" w:rsidRPr="00FC5613" w:rsidRDefault="00994A12" w:rsidP="001B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613">
              <w:rPr>
                <w:rFonts w:ascii="Times New Roman" w:hAnsi="Times New Roman" w:cs="Times New Roman"/>
                <w:sz w:val="28"/>
                <w:szCs w:val="28"/>
              </w:rPr>
              <w:t>О деятельности комиссии по координации работы по противодействию коррупции при администрации Починковского муниципального</w:t>
            </w:r>
            <w:r w:rsidR="002F61F5" w:rsidRPr="00FC561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FC5613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1B1F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C5613">
              <w:rPr>
                <w:rFonts w:ascii="Times New Roman" w:hAnsi="Times New Roman" w:cs="Times New Roman"/>
                <w:sz w:val="28"/>
                <w:szCs w:val="28"/>
              </w:rPr>
              <w:t xml:space="preserve"> году и проекте плана работы на 202</w:t>
            </w:r>
            <w:r w:rsidR="001B1F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C5613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4394" w:type="dxa"/>
          </w:tcPr>
          <w:p w:rsidR="00994A12" w:rsidRPr="00E75123" w:rsidRDefault="00994A12" w:rsidP="002F6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12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делами администрации Починковского муниципального </w:t>
            </w:r>
            <w:r w:rsidR="002F61F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</w:tbl>
    <w:p w:rsidR="00EC2184" w:rsidRPr="00E75123" w:rsidRDefault="00EC2184" w:rsidP="00206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C2184" w:rsidRPr="00E75123" w:rsidSect="00506532">
      <w:pgSz w:w="16838" w:h="11906" w:orient="landscape"/>
      <w:pgMar w:top="1701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04C35"/>
    <w:multiLevelType w:val="hybridMultilevel"/>
    <w:tmpl w:val="749AA91E"/>
    <w:lvl w:ilvl="0" w:tplc="60AC3E3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CA06E09"/>
    <w:multiLevelType w:val="hybridMultilevel"/>
    <w:tmpl w:val="749AA91E"/>
    <w:lvl w:ilvl="0" w:tplc="60AC3E3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E13434C"/>
    <w:multiLevelType w:val="hybridMultilevel"/>
    <w:tmpl w:val="749AA91E"/>
    <w:lvl w:ilvl="0" w:tplc="60AC3E3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4F7C"/>
    <w:rsid w:val="000411A7"/>
    <w:rsid w:val="000572E0"/>
    <w:rsid w:val="000825D0"/>
    <w:rsid w:val="00097108"/>
    <w:rsid w:val="000B216B"/>
    <w:rsid w:val="000C348C"/>
    <w:rsid w:val="001901C4"/>
    <w:rsid w:val="001949F6"/>
    <w:rsid w:val="0019546F"/>
    <w:rsid w:val="001B1FB4"/>
    <w:rsid w:val="002049B6"/>
    <w:rsid w:val="002066B3"/>
    <w:rsid w:val="00280F75"/>
    <w:rsid w:val="00282816"/>
    <w:rsid w:val="002B6BEF"/>
    <w:rsid w:val="002F61F5"/>
    <w:rsid w:val="00300E59"/>
    <w:rsid w:val="00341C91"/>
    <w:rsid w:val="003B4D96"/>
    <w:rsid w:val="003F7C34"/>
    <w:rsid w:val="004705E5"/>
    <w:rsid w:val="004B6FCE"/>
    <w:rsid w:val="00506532"/>
    <w:rsid w:val="00507290"/>
    <w:rsid w:val="00513EE2"/>
    <w:rsid w:val="00546FC3"/>
    <w:rsid w:val="00590894"/>
    <w:rsid w:val="005A7866"/>
    <w:rsid w:val="005B2889"/>
    <w:rsid w:val="005B4F7C"/>
    <w:rsid w:val="005C11B5"/>
    <w:rsid w:val="005C57B6"/>
    <w:rsid w:val="005C7E2C"/>
    <w:rsid w:val="00622987"/>
    <w:rsid w:val="00732BD4"/>
    <w:rsid w:val="00762791"/>
    <w:rsid w:val="007805B7"/>
    <w:rsid w:val="007C6236"/>
    <w:rsid w:val="00821C1C"/>
    <w:rsid w:val="0083184D"/>
    <w:rsid w:val="008842D9"/>
    <w:rsid w:val="008D6346"/>
    <w:rsid w:val="008E3C11"/>
    <w:rsid w:val="008F4382"/>
    <w:rsid w:val="009040F1"/>
    <w:rsid w:val="00963113"/>
    <w:rsid w:val="00967146"/>
    <w:rsid w:val="009677D6"/>
    <w:rsid w:val="009708C8"/>
    <w:rsid w:val="00975F5C"/>
    <w:rsid w:val="00994A12"/>
    <w:rsid w:val="00A113C7"/>
    <w:rsid w:val="00A36685"/>
    <w:rsid w:val="00A41440"/>
    <w:rsid w:val="00A455D0"/>
    <w:rsid w:val="00A90B7B"/>
    <w:rsid w:val="00AC0256"/>
    <w:rsid w:val="00AF0C4E"/>
    <w:rsid w:val="00B16E3F"/>
    <w:rsid w:val="00B9511D"/>
    <w:rsid w:val="00C25F7F"/>
    <w:rsid w:val="00C33ADF"/>
    <w:rsid w:val="00C643D8"/>
    <w:rsid w:val="00C75A17"/>
    <w:rsid w:val="00CC7182"/>
    <w:rsid w:val="00CF1E24"/>
    <w:rsid w:val="00DC4CA8"/>
    <w:rsid w:val="00E00A96"/>
    <w:rsid w:val="00E120BD"/>
    <w:rsid w:val="00E26775"/>
    <w:rsid w:val="00E75123"/>
    <w:rsid w:val="00E80F81"/>
    <w:rsid w:val="00E85622"/>
    <w:rsid w:val="00E86451"/>
    <w:rsid w:val="00EC2184"/>
    <w:rsid w:val="00EE4DFB"/>
    <w:rsid w:val="00FB0CDE"/>
    <w:rsid w:val="00FC1C71"/>
    <w:rsid w:val="00FC5613"/>
    <w:rsid w:val="00FC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F7C"/>
    <w:pPr>
      <w:ind w:left="720"/>
      <w:contextualSpacing/>
    </w:pPr>
  </w:style>
  <w:style w:type="table" w:styleId="a4">
    <w:name w:val="Table Grid"/>
    <w:basedOn w:val="a1"/>
    <w:uiPriority w:val="59"/>
    <w:rsid w:val="00821C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53A10-7BDA-4A9A-A1C2-93CF1675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2025-01-13T08:38:00Z</cp:lastPrinted>
  <dcterms:created xsi:type="dcterms:W3CDTF">2023-08-24T10:30:00Z</dcterms:created>
  <dcterms:modified xsi:type="dcterms:W3CDTF">2025-12-18T07:24:00Z</dcterms:modified>
</cp:coreProperties>
</file>